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52C9C" w14:textId="5F59829A" w:rsidR="00A03B08" w:rsidRPr="00AE40BD" w:rsidRDefault="00AE40BD" w:rsidP="000D044E">
      <w:pPr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KORONAVI</w:t>
      </w:r>
      <w:r w:rsidR="00A03B08" w:rsidRPr="00AE40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RUS: </w:t>
      </w:r>
      <w:r w:rsidR="003418FF" w:rsidRPr="00AE40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MI </w:t>
      </w:r>
      <w:proofErr w:type="gramStart"/>
      <w:r w:rsidR="003418FF" w:rsidRPr="00AE40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IS</w:t>
      </w:r>
      <w:proofErr w:type="gramEnd"/>
      <w:r w:rsidR="003418FF" w:rsidRPr="00AE40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 TÖRTÉNIK</w:t>
      </w:r>
      <w:r w:rsidR="001919C0" w:rsidRPr="00AE40BD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?</w:t>
      </w:r>
    </w:p>
    <w:p w14:paraId="4D13FB89" w14:textId="38E61696" w:rsidR="00A03B08" w:rsidRPr="009707A4" w:rsidRDefault="003418FF" w:rsidP="00493A2A">
      <w:pPr>
        <w:ind w:firstLine="708"/>
        <w:jc w:val="center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Útmutató a </w:t>
      </w:r>
      <w:r w:rsidR="00493A2A"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helyzet </w:t>
      </w: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pszichológiai és érzelmi </w:t>
      </w:r>
      <w:r w:rsidR="006D2C6A"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megközelítés</w:t>
      </w:r>
      <w:r w:rsidR="00493A2A"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é</w:t>
      </w: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hez</w:t>
      </w:r>
    </w:p>
    <w:p w14:paraId="12A58E5D" w14:textId="0A43CE9B" w:rsidR="00A03B08" w:rsidRPr="009707A4" w:rsidRDefault="00201D90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koronavírus nemrégiben törté</w:t>
      </w:r>
      <w:r w:rsidR="003418F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nő kitörését Európában is kritikus eseményként kell kezelnünk</w:t>
      </w:r>
      <w:r w:rsidR="001919C0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.</w:t>
      </w:r>
    </w:p>
    <w:p w14:paraId="0F27F821" w14:textId="32EC43FE" w:rsidR="00A03B08" w:rsidRPr="009707A4" w:rsidRDefault="003418FF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Az EMDR Európai Szöve</w:t>
      </w:r>
      <w:r w:rsidR="003601C8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tsége szeretne minden tagjával 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megosztani néhány gondolatot és útmutatást ezzel kapcsolatban, annak érdek</w:t>
      </w:r>
      <w:r w:rsidR="0034299F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ében, hogy csökkentse a </w:t>
      </w:r>
      <w:proofErr w:type="spellStart"/>
      <w:r w:rsidR="0034299F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stressz</w:t>
      </w:r>
      <w:r w:rsidR="00027541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reakciókat</w:t>
      </w:r>
      <w:proofErr w:type="spellEnd"/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, </w:t>
      </w:r>
      <w:r w:rsidR="00027541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növelje a témával kapcsolatos inform</w:t>
      </w:r>
      <w:r w:rsidR="00862CB0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áltságot</w:t>
      </w:r>
      <w:r w:rsidR="00027541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, valamint hogy mind az egyének, mind a közösség szintjén segítse a mentális egészség megőrzését.</w:t>
      </w:r>
      <w:r w:rsidR="001919C0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</w:p>
    <w:p w14:paraId="333CD9A1" w14:textId="232C4085" w:rsidR="00DC5891" w:rsidRPr="009707A4" w:rsidRDefault="001A1B2B" w:rsidP="00523915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Az emberek általános pánikszintje messze meghaladja a valós veszélyeztetettség szintjét</w:t>
      </w:r>
      <w:r w:rsidR="00523915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következő intézmények angol nyelvű weboldalain</w:t>
      </w:r>
      <w:r w:rsidR="00227235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a hivatalos adatokon alapuló információkkal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edukálhatja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magát</w:t>
      </w:r>
      <w:r w:rsidR="00227235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a témában</w:t>
      </w:r>
      <w:r w:rsidR="00DC5891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:</w:t>
      </w:r>
    </w:p>
    <w:p w14:paraId="50BEE5DC" w14:textId="24E0D926" w:rsidR="001C6C1B" w:rsidRPr="009707A4" w:rsidRDefault="001C6C1B" w:rsidP="001C6C1B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 w:eastAsia="it-IT"/>
        </w:rPr>
      </w:pPr>
      <w:r w:rsidRPr="009707A4">
        <w:rPr>
          <w:rFonts w:ascii="Times New Roman" w:eastAsia="Times New Roman" w:hAnsi="Times New Roman" w:cs="Times New Roman"/>
          <w:lang w:val="hu-HU" w:eastAsia="it-IT"/>
        </w:rPr>
        <w:t>https://ec.europa.eu/info/live-work-travel-eu/health/coronavirus-response_en</w:t>
      </w:r>
    </w:p>
    <w:p w14:paraId="6FD41240" w14:textId="5CBC652E" w:rsidR="001C6C1B" w:rsidRPr="009707A4" w:rsidRDefault="001C6C1B" w:rsidP="001C6C1B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 w:eastAsia="it-IT"/>
        </w:rPr>
      </w:pPr>
      <w:r w:rsidRPr="009707A4">
        <w:rPr>
          <w:rFonts w:ascii="Times New Roman" w:eastAsia="Times New Roman" w:hAnsi="Times New Roman" w:cs="Times New Roman"/>
          <w:lang w:val="hu-HU" w:eastAsia="it-IT"/>
        </w:rPr>
        <w:t>https://ec.europa.eu/health/coronavirus_en</w:t>
      </w:r>
    </w:p>
    <w:p w14:paraId="01ECF8D4" w14:textId="77777777" w:rsidR="000C39E2" w:rsidRPr="009707A4" w:rsidRDefault="000C39E2" w:rsidP="000C39E2">
      <w:pPr>
        <w:pStyle w:val="Listaszerbekezds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lang w:val="hu-HU" w:eastAsia="it-IT"/>
        </w:rPr>
      </w:pPr>
      <w:r w:rsidRPr="009707A4">
        <w:rPr>
          <w:rFonts w:ascii="Times New Roman" w:eastAsia="Times New Roman" w:hAnsi="Times New Roman" w:cs="Times New Roman"/>
          <w:lang w:val="hu-HU" w:eastAsia="it-IT"/>
        </w:rPr>
        <w:t>https://www.who.int/health-topics/coronavirus</w:t>
      </w:r>
    </w:p>
    <w:p w14:paraId="1A4E8BD4" w14:textId="77777777" w:rsidR="001C6C1B" w:rsidRPr="009707A4" w:rsidRDefault="001C6C1B" w:rsidP="00A03B08">
      <w:pPr>
        <w:jc w:val="both"/>
        <w:rPr>
          <w:rFonts w:ascii="Times New Roman" w:eastAsia="Times New Roman" w:hAnsi="Times New Roman" w:cs="Times New Roman"/>
          <w:lang w:val="hu-HU" w:eastAsia="it-IT"/>
        </w:rPr>
      </w:pPr>
    </w:p>
    <w:p w14:paraId="69881FD4" w14:textId="0B3B6069" w:rsidR="00A03B08" w:rsidRPr="009707A4" w:rsidRDefault="002E0ED1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vírus hatásait jelen pillanatban is tanulmányozzák, éppen ezért nem árt az óvatosság.</w:t>
      </w:r>
      <w:r w:rsidR="00470DF7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Mindazonáltal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az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eddig összegyűjtött információk alapján a mostani vírus nem sokban különbözik egy átlagos  influenzától</w:t>
      </w:r>
      <w:r w:rsidR="002202EE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,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és a halálozási ráta is csak egy kicsivel haladja meg az influenzában elhunytak arányát.</w:t>
      </w:r>
      <w:r w:rsidR="00470DF7" w:rsidRPr="009707A4">
        <w:rPr>
          <w:rFonts w:ascii="Times New Roman" w:eastAsia="Times New Roman" w:hAnsi="Times New Roman" w:cs="Times New Roman"/>
          <w:lang w:val="hu-HU" w:eastAsia="it-IT"/>
        </w:rPr>
        <w:t xml:space="preserve"> </w:t>
      </w:r>
      <w:r w:rsidR="003734A6" w:rsidRPr="009707A4">
        <w:rPr>
          <w:rFonts w:ascii="Times New Roman" w:eastAsia="Times New Roman" w:hAnsi="Times New Roman" w:cs="Times New Roman"/>
          <w:lang w:val="hu-HU" w:eastAsia="it-IT"/>
        </w:rPr>
        <w:t>(</w:t>
      </w:r>
      <w:proofErr w:type="spellStart"/>
      <w:r w:rsidR="0002339E" w:rsidRPr="009707A4">
        <w:rPr>
          <w:rFonts w:ascii="Times New Roman" w:eastAsia="Times New Roman" w:hAnsi="Times New Roman" w:cs="Times New Roman"/>
          <w:lang w:val="hu-HU" w:eastAsia="it-IT"/>
        </w:rPr>
        <w:t>Source</w:t>
      </w:r>
      <w:proofErr w:type="spellEnd"/>
      <w:r w:rsidR="0002339E" w:rsidRPr="009707A4">
        <w:rPr>
          <w:rFonts w:ascii="Times New Roman" w:eastAsia="Times New Roman" w:hAnsi="Times New Roman" w:cs="Times New Roman"/>
          <w:lang w:val="hu-HU" w:eastAsia="it-IT"/>
        </w:rPr>
        <w:t xml:space="preserve">: </w:t>
      </w:r>
      <w:r w:rsidR="003734A6" w:rsidRPr="009707A4">
        <w:rPr>
          <w:rFonts w:ascii="Times New Roman" w:eastAsia="Times New Roman" w:hAnsi="Times New Roman" w:cs="Times New Roman"/>
          <w:lang w:val="hu-HU" w:eastAsia="it-IT"/>
        </w:rPr>
        <w:t>https://www.who.int/dg/speeches/detail/who-director-general-s-opening-remarks-at-the-media-briefing-on-covid-19---3-march-2020)</w:t>
      </w:r>
    </w:p>
    <w:p w14:paraId="06BCD144" w14:textId="05C77B71" w:rsidR="003E6CFF" w:rsidRPr="009707A4" w:rsidRDefault="002202EE" w:rsidP="003E6CFF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Jelenleg kiemelkedően fontos, hogy támogassuk a </w:t>
      </w:r>
      <w:r w:rsidR="00ED2401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klie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nsek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stressztűrő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kapacitását, és a mentális egészséget elősegítő módszerekre fókuszáljunk.</w:t>
      </w:r>
    </w:p>
    <w:p w14:paraId="425C3CEA" w14:textId="29BAFFAC" w:rsidR="00A03B08" w:rsidRPr="009707A4" w:rsidRDefault="002202EE" w:rsidP="00A03B08">
      <w:pPr>
        <w:jc w:val="both"/>
        <w:rPr>
          <w:rFonts w:ascii="Times New Roman" w:eastAsia="Times New Roman" w:hAnsi="Times New Roman" w:cs="Times New Roman"/>
          <w:color w:val="FF0000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Tudatosítsuk az európai egészségügy és az európai intézmények felkészültségét és hatékonyságát</w:t>
      </w:r>
      <w:r w:rsidR="00B5081E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kormányok rengeteg elővigyázatossági intézkedést tettek és fontos számukra a polgárok védelmének megőrzése, miközben igyekeznek szembenézni a probléma valós mibenlétével, amely nemzetközi szinten rendkívül veszélyesnek lett titulálva. A kórházak minden tőlük telhetőt megtesznek.</w:t>
      </w:r>
      <w:r w:rsidR="003E6CF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>
        <w:rPr>
          <w:rFonts w:ascii="Times New Roman" w:eastAsia="Times New Roman" w:hAnsi="Times New Roman" w:cs="Times New Roman"/>
          <w:lang w:val="hu-HU" w:eastAsia="it-IT"/>
        </w:rPr>
        <w:t>Bár a tökéletesség nem létezik,</w:t>
      </w:r>
      <w:r w:rsidR="00993B7F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mégis gyors és széleskörű módon igyekeznek reagálni a helyzetre</w:t>
      </w:r>
      <w:r w:rsidR="003E6CF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. </w:t>
      </w:r>
      <w:r w:rsidR="00993B7F">
        <w:rPr>
          <w:rFonts w:ascii="Times New Roman" w:eastAsia="Times New Roman" w:hAnsi="Times New Roman" w:cs="Times New Roman"/>
          <w:lang w:val="hu-HU" w:eastAsia="it-IT"/>
        </w:rPr>
        <w:t>Jó háttérforrásokkal rendelkezünk, ezt jó, ha észben tartjuk.</w:t>
      </w:r>
    </w:p>
    <w:p w14:paraId="1D1E72D2" w14:textId="72DDF534" w:rsidR="00A03B08" w:rsidRPr="009707A4" w:rsidRDefault="008B0C42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Figyelembe véve, hogy az egészségügyi kockázatok felmérése még mindig hiányos, egy olyan -</w:t>
      </w:r>
      <w:r w:rsidR="00633D3A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egyéni és kollektív szintű - tagadhatatlan és intenzív pszichés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traumatizáltságban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segítünk, </w:t>
      </w:r>
      <w:r w:rsidR="00DA4186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mely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azokból az országokból való híreszteléseken al</w:t>
      </w:r>
      <w:r w:rsidR="00D01D8B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ap</w:t>
      </w:r>
      <w:r w:rsidR="00DA4186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szik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, ahol a vírus már korábban elterjedt. </w:t>
      </w:r>
    </w:p>
    <w:p w14:paraId="015F3464" w14:textId="1C508375" w:rsidR="006672AC" w:rsidRPr="009707A4" w:rsidRDefault="00827BD2" w:rsidP="00A03B08">
      <w:pPr>
        <w:jc w:val="both"/>
        <w:rPr>
          <w:rFonts w:ascii="Times New Roman" w:eastAsia="Times New Roman" w:hAnsi="Times New Roman" w:cs="Times New Roman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A pszichés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traumatizáltság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két szinten is megfigyelhető</w:t>
      </w:r>
      <w:r w:rsidR="00135C3C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: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egyfelől</w:t>
      </w:r>
      <w:r w:rsidR="00135C3C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személyes szinten</w:t>
      </w:r>
      <w:r w:rsidR="00135C3C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vírus által közvetlenül érintettek és hozzátartozóik, a vírus által érintett területeken élők</w:t>
      </w:r>
      <w:r w:rsidR="00135C3C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)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másfelől kollektív </w:t>
      </w:r>
      <w:r>
        <w:rPr>
          <w:rFonts w:ascii="Times New Roman" w:eastAsia="Times New Roman" w:hAnsi="Times New Roman" w:cs="Times New Roman"/>
          <w:lang w:val="hu-HU" w:eastAsia="it-IT"/>
        </w:rPr>
        <w:t xml:space="preserve">(a kollektív azonosulásból és szorongásból eredő képek) szinten is. </w:t>
      </w:r>
    </w:p>
    <w:p w14:paraId="66A8D2B8" w14:textId="7717B3CB" w:rsidR="00A03B08" w:rsidRPr="009707A4" w:rsidRDefault="000F18AA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lastRenderedPageBreak/>
        <w:t xml:space="preserve">Ami a közösséget illeti, fontos emlékeznünk, hogy az nem az azt alkotó egyének összessége, hanem egy olyan szuperorganizmus, aminek saját </w:t>
      </w:r>
      <w:r w:rsidR="00527191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identitása és akarata van </w:t>
      </w:r>
      <w:r w:rsidR="006672AC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(Le Bon).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Az egyének magukévá tehetik a többség jellemzőit: amikor egy ember a tömeg részévé válik, másként kezd gondolkodni vagy viselkedni, mint azt magától tenné</w:t>
      </w:r>
      <w:r w:rsidR="006672AC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Mivel a klienseink már eleve pszichés szorongásoknak vannak kitéve, ezért rájuk különösen negatív hatással lehet a tömeg-médiából vagy a más emberekből áradó további szorongás.</w:t>
      </w:r>
    </w:p>
    <w:p w14:paraId="4655A10C" w14:textId="795F62DB" w:rsidR="001C2DA3" w:rsidRPr="009707A4" w:rsidRDefault="00570C5D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Neurológiai szinten átváltottunk a </w:t>
      </w:r>
      <w:proofErr w:type="spellStart"/>
      <w:r w:rsidR="00DA0C1F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Ventrális-Vagális</w:t>
      </w:r>
      <w:proofErr w:type="spellEnd"/>
      <w:r w:rsidR="00DA0C1F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rendszerből</w:t>
      </w:r>
      <w:r w:rsidR="001C2DA3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logikus gondolkodás szintje) a</w:t>
      </w:r>
      <w:r w:rsidR="00A05F50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z</w:t>
      </w:r>
      <w:r w:rsidR="001C2DA3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 w:rsidR="008F75AF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Üss vagy Fuss! </w:t>
      </w:r>
      <w:proofErr w:type="gramStart"/>
      <w:r w:rsidR="008F75AF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állapotba</w:t>
      </w:r>
      <w:proofErr w:type="gramEnd"/>
      <w:r w:rsidR="001C2DA3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ahol az elsődleges cél a védekezés</w:t>
      </w:r>
      <w:r w:rsidR="001C2DA3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Ez megfigyelhető például a szupermarketek üres polcaiban, az üresebb bevásárlóközpontokban és üzletekben, az izolációban, vagy a kínai származásúakkal szembeni erőszakos incidensekben.</w:t>
      </w:r>
      <w:r w:rsidR="0002339E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</w:p>
    <w:p w14:paraId="69FC97FE" w14:textId="21C2F672" w:rsidR="00A03B08" w:rsidRPr="009707A4" w:rsidRDefault="00333235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koronavírus rákényszerít minket, hogy szembenézzünk a sebezhetőségünkkel. Font</w:t>
      </w:r>
      <w:r w:rsidR="00527191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os, hogy észben tartsuk, hogy bá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r sebezhetőek vagyunk, de nem teljesen tehetetlenek</w:t>
      </w:r>
      <w:r w:rsidR="00300849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befolyásolhatjuk a stresszre adott reakcióinkat, valamint a félelmet és a krízissel kapcsolatos érzelmeinket</w:t>
      </w:r>
      <w:r w:rsidR="00527191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is</w:t>
      </w:r>
      <w:r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.  </w:t>
      </w:r>
    </w:p>
    <w:p w14:paraId="63E16E66" w14:textId="77777777" w:rsidR="00AB1556" w:rsidRPr="009707A4" w:rsidRDefault="00AB1556" w:rsidP="002B6A1A">
      <w:pPr>
        <w:tabs>
          <w:tab w:val="left" w:pos="186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</w:pPr>
    </w:p>
    <w:p w14:paraId="6FB4E27F" w14:textId="4EF4753A" w:rsidR="00C42D0F" w:rsidRPr="009707A4" w:rsidRDefault="006D2C6A" w:rsidP="002B6A1A">
      <w:pPr>
        <w:tabs>
          <w:tab w:val="left" w:pos="186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ÁLTALÁNOS ÚTMUTATÓ</w:t>
      </w:r>
    </w:p>
    <w:p w14:paraId="7311770A" w14:textId="543222B3" w:rsidR="002B6A1A" w:rsidRPr="009707A4" w:rsidRDefault="002B6A1A" w:rsidP="002B6A1A">
      <w:pPr>
        <w:tabs>
          <w:tab w:val="left" w:pos="186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u-HU" w:eastAsia="it-IT"/>
        </w:rPr>
      </w:pPr>
    </w:p>
    <w:p w14:paraId="226A01DA" w14:textId="0385BE92" w:rsidR="0002339E" w:rsidRPr="009707A4" w:rsidRDefault="006D2C6A" w:rsidP="00AB1556">
      <w:pPr>
        <w:tabs>
          <w:tab w:val="left" w:pos="186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</w:pP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Példák </w:t>
      </w:r>
      <w:r w:rsidR="0033323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hatékony</w:t>
      </w: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 viselkedési mechanizmusokra</w:t>
      </w:r>
    </w:p>
    <w:p w14:paraId="6F196D1D" w14:textId="77777777" w:rsidR="0002339E" w:rsidRPr="009707A4" w:rsidRDefault="0002339E" w:rsidP="0002339E">
      <w:pPr>
        <w:tabs>
          <w:tab w:val="left" w:pos="186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</w:pPr>
    </w:p>
    <w:p w14:paraId="6D2AC3CC" w14:textId="25FFDA67" w:rsidR="00A03B08" w:rsidRPr="009707A4" w:rsidRDefault="00A03B08" w:rsidP="002B6A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1) </w:t>
      </w:r>
      <w:r w:rsidR="00BC0D7B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Informálódáshoz részesítse előnyben a hivatalos forrásokat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:</w:t>
      </w:r>
    </w:p>
    <w:p w14:paraId="38D2BA89" w14:textId="77777777" w:rsidR="00475C20" w:rsidRPr="009707A4" w:rsidRDefault="00475C20" w:rsidP="002B6A1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</w:p>
    <w:p w14:paraId="1CA64F2A" w14:textId="77708F75" w:rsidR="00A03B08" w:rsidRPr="009707A4" w:rsidRDefault="00BC0D7B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Vészhelyzet esetén elkerülhetetlenül feltörhetnek irracionális félelmek</w:t>
      </w:r>
      <w:r w:rsidR="00C42D0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, 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éppen ezért kiemelten fontos, hogy gondoskodjunk magunkról és ne tegyük ki magunkat megbízhatatlan és pontatlan információknak.</w:t>
      </w:r>
      <w:r w:rsidR="00C42D0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E nélkül könnyedén hamis hírekbe futhatunk, vagy olyanokba</w:t>
      </w:r>
      <w:r w:rsidR="00BD14D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,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melyek helytelen információkra alapozva keltenek érzelmi felindultságot.</w:t>
      </w:r>
    </w:p>
    <w:p w14:paraId="5227472D" w14:textId="7C5ED37F" w:rsidR="00A03B08" w:rsidRPr="009707A4" w:rsidRDefault="00A03B08" w:rsidP="00A03B0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2)</w:t>
      </w:r>
      <w:r w:rsidRPr="009707A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  <w:t> </w:t>
      </w:r>
      <w:r w:rsidR="00BD14D2" w:rsidRPr="009707A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  <w:t>Válasszon ki a napjában egy vagy két alkalmat, amikor híreket olvas/néz, és alaposan válassza meg a csatornát is, amelyen keresztül informálódik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  <w:t>:</w:t>
      </w:r>
    </w:p>
    <w:p w14:paraId="56FD8C54" w14:textId="3DB771F0" w:rsidR="00A03B08" w:rsidRPr="009707A4" w:rsidRDefault="00BD14D2" w:rsidP="00A03B08">
      <w:pPr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  <w:t>Az interneten, rádióban vagy TV-ben található fokozódó mennyiségű hírek folyamatos félelemben tartanak bennünket.</w:t>
      </w:r>
      <w:r w:rsidR="00412AC1" w:rsidRPr="009707A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  <w:t xml:space="preserve"> </w:t>
      </w:r>
      <w:r w:rsidRPr="009707A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hu-HU" w:eastAsia="it-IT"/>
        </w:rPr>
        <w:t>Éppen ezért javasolt naponta csak egy vagy két alkalommal informálódni.</w:t>
      </w:r>
    </w:p>
    <w:p w14:paraId="2B2D9352" w14:textId="5CA46E3C" w:rsidR="00A03B08" w:rsidRPr="009707A4" w:rsidRDefault="00A03B08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3) </w:t>
      </w:r>
      <w:r w:rsidR="00E61C73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Tartsa be az országa egészségügyi intézményei által javasolt higiéniai előírásokat</w:t>
      </w:r>
      <w:r w:rsidR="00AB1556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.</w:t>
      </w:r>
    </w:p>
    <w:p w14:paraId="62D18D52" w14:textId="1219D6BD" w:rsidR="00A03B08" w:rsidRPr="009707A4" w:rsidRDefault="00A03B08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4) </w:t>
      </w:r>
      <w:r w:rsidR="00E61C73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Amennyire csak lehet, ragaszkodjon a napi rutinjához</w:t>
      </w:r>
      <w:r w:rsidR="00AD21BB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: </w:t>
      </w:r>
      <w:r w:rsidR="00E61C73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vészhelyzetben különösen fontos hogy olyan dolgokba tudjunk kapaszkodni, amik ismertek és kiszámíthatóak. Folytassa a munkáját és amennyire csak lehet, tartsa meg a szokásait.</w:t>
      </w:r>
    </w:p>
    <w:p w14:paraId="2FCB3F20" w14:textId="37D099AA" w:rsidR="00A03B08" w:rsidRPr="009707A4" w:rsidRDefault="00A03B08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5) </w:t>
      </w:r>
      <w:r w:rsidR="009707A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 testmozgás és a séta nagyon fontos tevékenységek</w:t>
      </w:r>
      <w:r w:rsidR="000E191D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, a</w:t>
      </w:r>
      <w:r w:rsidR="009707A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stressz ilyen módon történő levezetése a pihentető éjszakai alvást is elősegíti.</w:t>
      </w:r>
    </w:p>
    <w:p w14:paraId="1F8E0369" w14:textId="4E4313EE" w:rsidR="00A03B08" w:rsidRPr="009707A4" w:rsidRDefault="00A03B08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6)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Pihenjen eleget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.</w:t>
      </w:r>
    </w:p>
    <w:p w14:paraId="0C1FAB9B" w14:textId="2A8D029B" w:rsidR="00A03B08" w:rsidRPr="009707A4" w:rsidRDefault="007F6D92" w:rsidP="00A03B08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lastRenderedPageBreak/>
        <w:t>Amennyire csak lehetőségei engedik, étkezzen rendszeresen.</w:t>
      </w:r>
    </w:p>
    <w:p w14:paraId="2C03301E" w14:textId="77777777" w:rsidR="000D044E" w:rsidRPr="009707A4" w:rsidRDefault="000D044E" w:rsidP="000D044E">
      <w:pPr>
        <w:pStyle w:val="Listaszerbekezds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</w:p>
    <w:p w14:paraId="63044D28" w14:textId="411076FC" w:rsidR="00A03B08" w:rsidRPr="009707A4" w:rsidRDefault="007F6D92" w:rsidP="00886AF4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Töltsön minél több időt a családjával és a barátaival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.</w:t>
      </w:r>
      <w:r w:rsidR="00A03B08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</w:t>
      </w:r>
    </w:p>
    <w:p w14:paraId="541CFFFB" w14:textId="77777777" w:rsidR="00886AF4" w:rsidRPr="009707A4" w:rsidRDefault="00886AF4" w:rsidP="00886AF4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</w:p>
    <w:p w14:paraId="2E7B6360" w14:textId="0A28BCDA" w:rsidR="00886AF4" w:rsidRPr="009707A4" w:rsidRDefault="009707A4" w:rsidP="00886AF4">
      <w:pPr>
        <w:pStyle w:val="Listaszerbekezds"/>
        <w:numPr>
          <w:ilvl w:val="0"/>
          <w:numId w:val="2"/>
        </w:numPr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Beszéljen a k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é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t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ségeiről, problémáiról és érzéseiről valaki olyannak, akiben megbízik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.</w:t>
      </w:r>
    </w:p>
    <w:p w14:paraId="09612BE1" w14:textId="77777777" w:rsidR="00886AF4" w:rsidRPr="009707A4" w:rsidRDefault="00886AF4" w:rsidP="00886AF4">
      <w:pPr>
        <w:pStyle w:val="Listaszerbekezds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</w:p>
    <w:p w14:paraId="62822E82" w14:textId="193FBC48" w:rsidR="00AB1556" w:rsidRPr="0017501C" w:rsidRDefault="002450C9" w:rsidP="0017501C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10) 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Csináljon olyasmit, ami </w:t>
      </w:r>
      <w:r w:rsid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segít Önnek ella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zulni</w:t>
      </w:r>
      <w:r w:rsid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: jó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ga, auto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gén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tr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éning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, 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olvasás</w:t>
      </w:r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, </w:t>
      </w:r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kertészkedés, </w:t>
      </w:r>
      <w:proofErr w:type="spellStart"/>
      <w:r w:rsidR="007F6D9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stb</w:t>
      </w:r>
      <w:proofErr w:type="spellEnd"/>
      <w:r w:rsidR="00886AF4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…</w:t>
      </w:r>
    </w:p>
    <w:p w14:paraId="0B74A8D6" w14:textId="60EAB1F7" w:rsidR="00B356A6" w:rsidRPr="009707A4" w:rsidRDefault="006D2C6A" w:rsidP="001665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</w:pP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ÚTMUTATÓ</w:t>
      </w:r>
      <w:r w:rsidR="00D2585C"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 EMDREA</w:t>
      </w:r>
      <w:r w:rsidR="00886AF4"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 xml:space="preserve"> </w:t>
      </w:r>
      <w:r w:rsidRPr="009707A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6"/>
          <w:szCs w:val="36"/>
          <w:lang w:val="hu-HU" w:eastAsia="it-IT"/>
        </w:rPr>
        <w:t>TAGOKNAK</w:t>
      </w:r>
    </w:p>
    <w:p w14:paraId="54869745" w14:textId="77777777" w:rsidR="00B356A6" w:rsidRPr="009707A4" w:rsidRDefault="00B356A6" w:rsidP="001665D4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lang w:val="hu-HU" w:eastAsia="it-IT"/>
        </w:rPr>
      </w:pPr>
    </w:p>
    <w:p w14:paraId="0237752B" w14:textId="3A9FCE2C" w:rsidR="00EB3A9D" w:rsidRPr="009707A4" w:rsidRDefault="00F7393C" w:rsidP="001665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Az emberek nem </w:t>
      </w:r>
      <w:r w:rsidR="0050117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c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s</w:t>
      </w:r>
      <w:r w:rsidR="0050117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k </w:t>
      </w:r>
      <w:proofErr w:type="gramStart"/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aszerint</w:t>
      </w:r>
      <w:proofErr w:type="gramEnd"/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reagálnak a helyzetre, hogy aktuálisan mivel néznek szembe, hanem korábbi szorongató vagy bizonytalan életkörülményeik szerint is.</w:t>
      </w:r>
      <w:r w:rsidR="00EB3A9D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Ennek tudatában el kell különítenünk a korábbi helyzetekből adódó szorongásokat, amelyek a jelenlegi helyzet megítélésére is hatással lehetnek. Klienseink esetében több szinten is </w:t>
      </w:r>
      <w:r w:rsidR="0050117F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analizálhatjuk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, hogy mi az, ami kifejezetten a “koronavírus pánikból” adódik</w:t>
      </w:r>
      <w:r w:rsidR="00EB3A9D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:</w:t>
      </w:r>
    </w:p>
    <w:p w14:paraId="369E5A6A" w14:textId="77777777" w:rsidR="00F2549E" w:rsidRPr="009707A4" w:rsidRDefault="00F2549E" w:rsidP="001665D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</w:p>
    <w:p w14:paraId="34B09D08" w14:textId="114B5156" w:rsidR="0074009E" w:rsidRPr="009707A4" w:rsidRDefault="00BC6881" w:rsidP="00A03B0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r w:rsidRPr="00B54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Az </w:t>
      </w:r>
      <w:r w:rsidR="00C63D28" w:rsidRPr="00B54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</w:t>
      </w:r>
      <w:proofErr w:type="spellStart"/>
      <w:r w:rsidR="00726807" w:rsidRPr="00B54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adaptiv</w:t>
      </w:r>
      <w:proofErr w:type="spellEnd"/>
      <w:r w:rsidR="00726807" w:rsidRPr="00B54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</w:t>
      </w:r>
      <w:proofErr w:type="spellStart"/>
      <w:r w:rsidR="00726807" w:rsidRPr="00B54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információfeldolgozó</w:t>
      </w:r>
      <w:proofErr w:type="spellEnd"/>
      <w:r w:rsidR="00726807" w:rsidRPr="00B54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modell</w:t>
      </w:r>
      <w:r w:rsidR="00B540F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(AIP)</w:t>
      </w:r>
      <w:r w:rsidR="007400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segítségével 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megértethetjük a kliens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ekk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el, hogy mi az alapja a ko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ronavírussal szembeni szorongásuk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nak</w:t>
      </w:r>
      <w:r w:rsidR="007400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; 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felidéztethetjük </w:t>
      </w:r>
      <w:proofErr w:type="gramStart"/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velük</w:t>
      </w:r>
      <w:proofErr w:type="gramEnd"/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a vírussal kapcsolatos legaggasztóbb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érzései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ket, hogy lássuk</w:t>
      </w:r>
      <w:r w:rsidR="002D06C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, hol éltek már meg hasonló érz</w:t>
      </w:r>
      <w:r w:rsidR="0072680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éseket </w:t>
      </w:r>
      <w:proofErr w:type="spellStart"/>
      <w:r w:rsidR="0072680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korábbban</w:t>
      </w:r>
      <w:proofErr w:type="spellEnd"/>
      <w:r w:rsidR="007400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(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melyek később szintén feldolgozandó emlékek lesznek</w:t>
      </w:r>
      <w:r w:rsidR="007400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).</w:t>
      </w:r>
    </w:p>
    <w:p w14:paraId="2E1FA4F5" w14:textId="3729E076" w:rsidR="0074009E" w:rsidRPr="009707A4" w:rsidRDefault="008859D2" w:rsidP="00A03B0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Figyelembe vehetjük a tömegpánik transzgenerációs vonulatait is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: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megnézhetjük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például, hogy a kliens családja hogyan reagál a helyzetre</w:t>
      </w:r>
      <w:r w:rsidR="007400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? 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Korábban is éltek már át kollektív traumákat direkt vagy transzgenerációs módon</w:t>
      </w:r>
      <w:r w:rsidR="007400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? 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Ezek szintén a terápia célpontjai lehetnek.</w:t>
      </w:r>
    </w:p>
    <w:p w14:paraId="0D7CADC2" w14:textId="56F55A7D" w:rsidR="0074009E" w:rsidRPr="009707A4" w:rsidRDefault="002D06CE" w:rsidP="00DF5C10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proofErr w:type="spellStart"/>
      <w:r w:rsidRPr="009D6F76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Pszichoedukáció</w:t>
      </w:r>
      <w:proofErr w:type="spellEnd"/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hivatalos források segítségével a kockázat és a veszély közötti különbségtétel elősegítésére</w:t>
      </w:r>
      <w:r w:rsidR="007400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, 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azokra a dolgokra helyezve a hangsúlyt, amit a kliens megtehet önmaga erősítése érdekében, majd ezeket a viselkedésmintákat EMDR segítségével is megerősíteni. Fontos, hogy a halálhírek helyett a jó hírekre fókuszáljunk: a fertőzöttek</w:t>
      </w:r>
      <w:r w:rsidR="00DF5C10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9</w:t>
      </w:r>
      <w:r w:rsidR="000233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5</w:t>
      </w:r>
      <w:r w:rsidR="00DF5C10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-9</w:t>
      </w:r>
      <w:r w:rsidR="0002339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7</w:t>
      </w:r>
      <w:r w:rsidR="00DF5C10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% 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ugyanis felépül.</w:t>
      </w:r>
    </w:p>
    <w:p w14:paraId="0AF2B74D" w14:textId="5C94CEA2" w:rsidR="0074009E" w:rsidRPr="009707A4" w:rsidRDefault="0074009E" w:rsidP="00A03B0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S</w:t>
      </w:r>
      <w:r w:rsidR="00ED3E49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tabilizálás </w:t>
      </w:r>
      <w:proofErr w:type="spellStart"/>
      <w:r w:rsidR="00ED3E49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légzőgyakorlatok</w:t>
      </w:r>
      <w:proofErr w:type="spellEnd"/>
      <w:r w:rsidR="002D06C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 és a biztonságos hely </w:t>
      </w:r>
      <w:r w:rsidR="00CC6C2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 xml:space="preserve">használatának </w:t>
      </w:r>
      <w:r w:rsidR="002D06CE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segítségével.</w:t>
      </w:r>
    </w:p>
    <w:p w14:paraId="1A8B44EE" w14:textId="66FE1B9F" w:rsidR="00A03B08" w:rsidRPr="009707A4" w:rsidRDefault="00637F50" w:rsidP="00A03B08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A „koronavírus-pánik</w:t>
      </w:r>
      <w:r w:rsidR="00DF5C10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”</w:t>
      </w:r>
      <w:r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legijesztőbb pillanatainak feldolgozása</w:t>
      </w:r>
      <w:r w:rsidR="00DF5C10" w:rsidRPr="009707A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  <w:t>.</w:t>
      </w:r>
    </w:p>
    <w:p w14:paraId="3B9EF729" w14:textId="77777777" w:rsidR="00DF5C10" w:rsidRPr="009707A4" w:rsidRDefault="00DF5C10" w:rsidP="00DF5C10">
      <w:pPr>
        <w:pStyle w:val="Listaszerbekezds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hu-HU" w:eastAsia="it-IT"/>
        </w:rPr>
      </w:pPr>
    </w:p>
    <w:p w14:paraId="0506A645" w14:textId="7E9E4814" w:rsidR="00A967F7" w:rsidRPr="009707A4" w:rsidRDefault="00A64B4C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Az utóbbi hetek ellentétes információi (a terápiás folyamatokat nehezítő) fokozódó dezorientáltságot váltottak ki a kliensekből: míg a hírek</w:t>
      </w:r>
      <w:r w:rsidR="00CC6C2E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egyik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 héten a vírus súlyosságát hangsúlyozták, növekvő pánikot keltve, pár nap múlva ugyanazon vírust sokkal enyhébb hatásúnak titulálták.</w:t>
      </w:r>
    </w:p>
    <w:p w14:paraId="0E78F1B9" w14:textId="2619CCC3" w:rsidR="00A03B08" w:rsidRPr="009707A4" w:rsidRDefault="00F31A7F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Ha a vírus alacsony kockázatát hangsúlyozó “trend” továbbra is fennmarad, akkor egy másfajta frusztrációval és haraggal szembesülhetünk, mind a kliensek mind az össznépesség szintjén</w:t>
      </w:r>
      <w:r w:rsidR="00716A72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 xml:space="preserve">. 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Ennek alapját az képezné, hogy bár az egészségügyi rendszerek hatékonyan azonosították a vírust és az intézmények a lakosság védelmén fáradoztak, addig mégis hatalmas károk keletkeztek a gazdaságban, illetve azokat a helyeket, ah</w:t>
      </w:r>
      <w:r w:rsidR="00721BEA"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ol a vírus megjelent egyenesen megbélyegezték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.</w:t>
      </w:r>
    </w:p>
    <w:p w14:paraId="0D1A39C3" w14:textId="4A6298EE" w:rsidR="00275B00" w:rsidRPr="009707A4" w:rsidRDefault="00F31A7F" w:rsidP="00A03B08">
      <w:pPr>
        <w:jc w:val="both"/>
        <w:rPr>
          <w:rFonts w:ascii="Times New Roman" w:eastAsia="Times New Roman" w:hAnsi="Times New Roman" w:cs="Times New Roman"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Ez a fajta populációs szinten megjelenő harag és</w:t>
      </w:r>
      <w:r w:rsidR="00CC6C2E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/</w:t>
      </w:r>
      <w:r w:rsidRPr="009707A4">
        <w:rPr>
          <w:rFonts w:ascii="Times New Roman" w:eastAsia="Times New Roman" w:hAnsi="Times New Roman" w:cs="Times New Roman"/>
          <w:color w:val="000000" w:themeColor="text1"/>
          <w:lang w:val="hu-HU" w:eastAsia="it-IT"/>
        </w:rPr>
        <w:t>vagy szégyenérzet, könnyen rendellenes viselkedésekhez vezethet, úgy, mint az egészségügy és egyéb intézmények lenézése, vagy akár a személyes kisebbségi érzet.</w:t>
      </w:r>
    </w:p>
    <w:p w14:paraId="0C0B0F91" w14:textId="20BFB4B0" w:rsidR="00841163" w:rsidRPr="009707A4" w:rsidRDefault="00232299" w:rsidP="00716A72">
      <w:pPr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hu-HU" w:eastAsia="it-IT"/>
        </w:rPr>
      </w:pPr>
      <w:r w:rsidRPr="009707A4">
        <w:rPr>
          <w:rFonts w:ascii="Times New Roman" w:eastAsia="Times New Roman" w:hAnsi="Times New Roman" w:cs="Times New Roman"/>
          <w:b/>
          <w:bCs/>
          <w:color w:val="000000" w:themeColor="text1"/>
          <w:lang w:val="hu-HU" w:eastAsia="it-IT"/>
        </w:rPr>
        <w:t>Terapeutaként segíthetünk a klienseinknek hogy az erőforrások, a hatékonyság és az önvédelem tekintetében átértelmezzék és újradefiniálják a történéseket.</w:t>
      </w:r>
    </w:p>
    <w:p w14:paraId="269B1668" w14:textId="192A82E7" w:rsidR="00A03B08" w:rsidRPr="009707A4" w:rsidRDefault="008318BD" w:rsidP="001665D4">
      <w:pPr>
        <w:spacing w:after="0"/>
        <w:jc w:val="center"/>
        <w:rPr>
          <w:rFonts w:ascii="Times New Roman" w:eastAsiaTheme="minorEastAsia" w:hAnsi="Times New Roman" w:cs="Times New Roman"/>
          <w:b/>
          <w:i/>
          <w:iCs/>
          <w:sz w:val="36"/>
          <w:szCs w:val="36"/>
          <w:lang w:val="hu-HU"/>
        </w:rPr>
      </w:pPr>
      <w:r w:rsidRPr="009707A4">
        <w:rPr>
          <w:rFonts w:ascii="Times New Roman" w:eastAsiaTheme="minorEastAsia" w:hAnsi="Times New Roman" w:cs="Times New Roman"/>
          <w:b/>
          <w:i/>
          <w:iCs/>
          <w:sz w:val="36"/>
          <w:szCs w:val="36"/>
          <w:lang w:val="hu-HU"/>
        </w:rPr>
        <w:lastRenderedPageBreak/>
        <w:t>ÚTMUTATÓ GYERMEKEK GONDVISELŐI SZÁMÁRA</w:t>
      </w:r>
      <w:r w:rsidR="00A03B08" w:rsidRPr="009707A4">
        <w:rPr>
          <w:rFonts w:ascii="Times New Roman" w:eastAsiaTheme="minorEastAsia" w:hAnsi="Times New Roman" w:cs="Times New Roman"/>
          <w:b/>
          <w:i/>
          <w:iCs/>
          <w:sz w:val="36"/>
          <w:szCs w:val="36"/>
          <w:lang w:val="hu-HU"/>
        </w:rPr>
        <w:t xml:space="preserve"> (</w:t>
      </w:r>
      <w:r w:rsidRPr="009707A4">
        <w:rPr>
          <w:rFonts w:ascii="Times New Roman" w:eastAsiaTheme="minorEastAsia" w:hAnsi="Times New Roman" w:cs="Times New Roman"/>
          <w:b/>
          <w:i/>
          <w:iCs/>
          <w:sz w:val="36"/>
          <w:szCs w:val="36"/>
          <w:lang w:val="hu-HU"/>
        </w:rPr>
        <w:t>SZÜLŐK, TANÁROK, ROKONOK, STB.)</w:t>
      </w:r>
    </w:p>
    <w:p w14:paraId="391BC4EA" w14:textId="77777777" w:rsidR="00222298" w:rsidRDefault="00222298" w:rsidP="008C4EFF">
      <w:pPr>
        <w:jc w:val="both"/>
        <w:rPr>
          <w:rFonts w:ascii="Times New Roman" w:eastAsiaTheme="minorEastAsia" w:hAnsi="Times New Roman" w:cs="Times New Roman"/>
          <w:b/>
          <w:lang w:val="hu-HU"/>
        </w:rPr>
      </w:pPr>
    </w:p>
    <w:p w14:paraId="0810F15E" w14:textId="49D06900" w:rsidR="00A03B08" w:rsidRPr="009707A4" w:rsidRDefault="008318BD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bookmarkStart w:id="0" w:name="_GoBack"/>
      <w:bookmarkEnd w:id="0"/>
      <w:r w:rsidRPr="009707A4">
        <w:rPr>
          <w:rFonts w:ascii="Times New Roman" w:eastAsiaTheme="minorEastAsia" w:hAnsi="Times New Roman" w:cs="Times New Roman"/>
          <w:b/>
          <w:lang w:val="hu-HU"/>
        </w:rPr>
        <w:t>SZŰRJE MEG AZ INFORMÁCIÓKAT</w:t>
      </w:r>
    </w:p>
    <w:p w14:paraId="14FE3DA5" w14:textId="22A68D44" w:rsidR="00A03B08" w:rsidRPr="009707A4" w:rsidRDefault="00025025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>A gyermekeknek ÉRTHETŐ és VA</w:t>
      </w:r>
      <w:r w:rsidR="00AB3CE5" w:rsidRPr="009707A4">
        <w:rPr>
          <w:rFonts w:ascii="Times New Roman" w:eastAsiaTheme="minorEastAsia" w:hAnsi="Times New Roman" w:cs="Times New Roman"/>
          <w:lang w:val="hu-HU"/>
        </w:rPr>
        <w:t>LÓS információra van szük</w:t>
      </w:r>
      <w:r w:rsidRPr="009707A4">
        <w:rPr>
          <w:rFonts w:ascii="Times New Roman" w:eastAsiaTheme="minorEastAsia" w:hAnsi="Times New Roman" w:cs="Times New Roman"/>
          <w:lang w:val="hu-HU"/>
        </w:rPr>
        <w:t>ségük,</w:t>
      </w:r>
      <w:r w:rsidR="00727FC4" w:rsidRPr="009707A4">
        <w:rPr>
          <w:rFonts w:ascii="Times New Roman" w:eastAsiaTheme="minorEastAsia" w:hAnsi="Times New Roman" w:cs="Times New Roman"/>
          <w:lang w:val="hu-HU"/>
        </w:rPr>
        <w:t xml:space="preserve"> </w:t>
      </w:r>
      <w:r w:rsidRPr="009707A4">
        <w:rPr>
          <w:rFonts w:ascii="Times New Roman" w:eastAsiaTheme="minorEastAsia" w:hAnsi="Times New Roman" w:cs="Times New Roman"/>
          <w:lang w:val="hu-HU"/>
        </w:rPr>
        <w:t>a korosztályuknak megfelelő módón szűrve és értelmezhetővé téve.</w:t>
      </w:r>
    </w:p>
    <w:p w14:paraId="36E95FC9" w14:textId="4A5337BD" w:rsidR="00A03B08" w:rsidRPr="009707A4" w:rsidRDefault="00025025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>Fontos, hogy ne tegyük ki olyan információknak, híreknek és képeknek a gyermekeket,</w:t>
      </w:r>
      <w:r w:rsidR="00A061BC" w:rsidRPr="009707A4">
        <w:rPr>
          <w:rFonts w:ascii="Times New Roman" w:eastAsiaTheme="minorEastAsia" w:hAnsi="Times New Roman" w:cs="Times New Roman"/>
          <w:lang w:val="hu-HU"/>
        </w:rPr>
        <w:t xml:space="preserve"> </w:t>
      </w:r>
      <w:r w:rsidRPr="009707A4">
        <w:rPr>
          <w:rFonts w:ascii="Times New Roman" w:eastAsiaTheme="minorEastAsia" w:hAnsi="Times New Roman" w:cs="Times New Roman"/>
          <w:lang w:val="hu-HU"/>
        </w:rPr>
        <w:t>melyek meghaladják a megértési képességüket</w:t>
      </w:r>
      <w:r w:rsidR="00A061BC" w:rsidRPr="009707A4">
        <w:rPr>
          <w:rFonts w:ascii="Times New Roman" w:eastAsiaTheme="minorEastAsia" w:hAnsi="Times New Roman" w:cs="Times New Roman"/>
          <w:lang w:val="hu-HU"/>
        </w:rPr>
        <w:t xml:space="preserve">. </w:t>
      </w:r>
      <w:r w:rsidRPr="009707A4">
        <w:rPr>
          <w:rFonts w:ascii="Times New Roman" w:eastAsiaTheme="minorEastAsia" w:hAnsi="Times New Roman" w:cs="Times New Roman"/>
          <w:lang w:val="hu-HU"/>
        </w:rPr>
        <w:t>Válasszon ki egy vagy két olyan időpontot a napban, amikor szigorúan EGYÜTT megnézik a híreket, vagy informálódnak az internete</w:t>
      </w:r>
      <w:r w:rsidR="00A061BC" w:rsidRPr="009707A4">
        <w:rPr>
          <w:rFonts w:ascii="Times New Roman" w:eastAsiaTheme="minorEastAsia" w:hAnsi="Times New Roman" w:cs="Times New Roman"/>
          <w:lang w:val="hu-HU"/>
        </w:rPr>
        <w:t>n</w:t>
      </w:r>
      <w:r w:rsidRPr="009707A4">
        <w:rPr>
          <w:rFonts w:ascii="Times New Roman" w:eastAsiaTheme="minorEastAsia" w:hAnsi="Times New Roman" w:cs="Times New Roman"/>
          <w:lang w:val="hu-HU"/>
        </w:rPr>
        <w:t>,</w:t>
      </w:r>
      <w:r w:rsidR="000320E5" w:rsidRPr="009707A4">
        <w:rPr>
          <w:rFonts w:ascii="Times New Roman" w:eastAsiaTheme="minorEastAsia" w:hAnsi="Times New Roman" w:cs="Times New Roman"/>
          <w:lang w:val="hu-HU"/>
        </w:rPr>
        <w:t xml:space="preserve"> annak érdekében, hogy elmagyará</w:t>
      </w:r>
      <w:r w:rsidR="00F331F6" w:rsidRPr="009707A4">
        <w:rPr>
          <w:rFonts w:ascii="Times New Roman" w:eastAsiaTheme="minorEastAsia" w:hAnsi="Times New Roman" w:cs="Times New Roman"/>
          <w:lang w:val="hu-HU"/>
        </w:rPr>
        <w:t>zhassa a fejleményeket</w:t>
      </w:r>
      <w:r w:rsidR="00A061BC" w:rsidRPr="009707A4">
        <w:rPr>
          <w:rFonts w:ascii="Times New Roman" w:eastAsiaTheme="minorEastAsia" w:hAnsi="Times New Roman" w:cs="Times New Roman"/>
          <w:lang w:val="hu-HU"/>
        </w:rPr>
        <w:t xml:space="preserve"> </w:t>
      </w:r>
      <w:r w:rsidR="00F331F6" w:rsidRPr="009707A4">
        <w:rPr>
          <w:rFonts w:ascii="Times New Roman" w:eastAsiaTheme="minorEastAsia" w:hAnsi="Times New Roman" w:cs="Times New Roman"/>
          <w:lang w:val="hu-HU"/>
        </w:rPr>
        <w:t xml:space="preserve">és megnyugtathassa a gyermeket. Fontos hogy realisztikus fókuszt használjon, ami elsősorban a pozitív fejleményekre koncentrál. </w:t>
      </w:r>
      <w:r w:rsidR="003C1858" w:rsidRPr="009707A4">
        <w:rPr>
          <w:rFonts w:ascii="Times New Roman" w:eastAsiaTheme="minorEastAsia" w:hAnsi="Times New Roman" w:cs="Times New Roman"/>
          <w:lang w:val="hu-HU"/>
        </w:rPr>
        <w:t>Magyarázza el a gy</w:t>
      </w:r>
      <w:r w:rsidR="00CC6C2E">
        <w:rPr>
          <w:rFonts w:ascii="Times New Roman" w:eastAsiaTheme="minorEastAsia" w:hAnsi="Times New Roman" w:cs="Times New Roman"/>
          <w:lang w:val="hu-HU"/>
        </w:rPr>
        <w:t>ermekek</w:t>
      </w:r>
      <w:r w:rsidRPr="009707A4">
        <w:rPr>
          <w:rFonts w:ascii="Times New Roman" w:eastAsiaTheme="minorEastAsia" w:hAnsi="Times New Roman" w:cs="Times New Roman"/>
          <w:lang w:val="hu-HU"/>
        </w:rPr>
        <w:t>nek, hogy sokan dolgoznak a helyzet megoldásán, és a TV-ben vagy weben látott hírekből is ezeket a pozitív aspektusokat emelje ki</w:t>
      </w:r>
      <w:r w:rsidR="008C4EFF" w:rsidRPr="009707A4">
        <w:rPr>
          <w:rFonts w:ascii="Times New Roman" w:eastAsiaTheme="minorEastAsia" w:hAnsi="Times New Roman" w:cs="Times New Roman"/>
          <w:lang w:val="hu-HU"/>
        </w:rPr>
        <w:t>.</w:t>
      </w:r>
    </w:p>
    <w:p w14:paraId="46D8690D" w14:textId="00A766D2" w:rsidR="008318BD" w:rsidRPr="009707A4" w:rsidRDefault="008318BD" w:rsidP="008C4EFF">
      <w:pPr>
        <w:jc w:val="both"/>
        <w:rPr>
          <w:rFonts w:ascii="Times New Roman" w:eastAsiaTheme="minorEastAsia" w:hAnsi="Times New Roman" w:cs="Times New Roman"/>
          <w:b/>
          <w:lang w:val="hu-HU"/>
        </w:rPr>
      </w:pPr>
      <w:r w:rsidRPr="009707A4">
        <w:rPr>
          <w:rFonts w:ascii="Times New Roman" w:eastAsiaTheme="minorEastAsia" w:hAnsi="Times New Roman" w:cs="Times New Roman"/>
          <w:b/>
          <w:lang w:val="hu-HU"/>
        </w:rPr>
        <w:t xml:space="preserve">GONDOSKODJON </w:t>
      </w:r>
      <w:proofErr w:type="gramStart"/>
      <w:r w:rsidRPr="009707A4">
        <w:rPr>
          <w:rFonts w:ascii="Times New Roman" w:eastAsiaTheme="minorEastAsia" w:hAnsi="Times New Roman" w:cs="Times New Roman"/>
          <w:b/>
          <w:lang w:val="hu-HU"/>
        </w:rPr>
        <w:t>A</w:t>
      </w:r>
      <w:proofErr w:type="gramEnd"/>
      <w:r w:rsidRPr="009707A4">
        <w:rPr>
          <w:rFonts w:ascii="Times New Roman" w:eastAsiaTheme="minorEastAsia" w:hAnsi="Times New Roman" w:cs="Times New Roman"/>
          <w:b/>
          <w:lang w:val="hu-HU"/>
        </w:rPr>
        <w:t xml:space="preserve"> GYERMEKEK BIZTONSÁGÉRZETÉRŐL</w:t>
      </w:r>
    </w:p>
    <w:p w14:paraId="78897A13" w14:textId="072D3113" w:rsidR="000A6456" w:rsidRPr="009707A4" w:rsidRDefault="00B069C8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>Ez elsősorban azt jelenti, hogy</w:t>
      </w:r>
      <w:r w:rsidR="000F5C3B" w:rsidRPr="009707A4">
        <w:rPr>
          <w:rFonts w:ascii="Times New Roman" w:eastAsiaTheme="minorEastAsia" w:hAnsi="Times New Roman" w:cs="Times New Roman"/>
          <w:lang w:val="hu-HU"/>
        </w:rPr>
        <w:t xml:space="preserve"> biztosítsa, hogy</w:t>
      </w:r>
      <w:r w:rsidRPr="009707A4">
        <w:rPr>
          <w:rFonts w:ascii="Times New Roman" w:eastAsiaTheme="minorEastAsia" w:hAnsi="Times New Roman" w:cs="Times New Roman"/>
          <w:lang w:val="hu-HU"/>
        </w:rPr>
        <w:t xml:space="preserve"> a gyermekek továbbra is gyermekként viselkedhessenek</w:t>
      </w:r>
      <w:r w:rsidR="00A03B08" w:rsidRPr="009707A4">
        <w:rPr>
          <w:rFonts w:ascii="Times New Roman" w:eastAsiaTheme="minorEastAsia" w:hAnsi="Times New Roman" w:cs="Times New Roman"/>
          <w:lang w:val="hu-HU"/>
        </w:rPr>
        <w:t xml:space="preserve">: </w:t>
      </w:r>
      <w:r w:rsidR="00154598" w:rsidRPr="009707A4">
        <w:rPr>
          <w:rFonts w:ascii="Times New Roman" w:eastAsiaTheme="minorEastAsia" w:hAnsi="Times New Roman" w:cs="Times New Roman"/>
          <w:lang w:val="hu-HU"/>
        </w:rPr>
        <w:t>játszhassanak</w:t>
      </w:r>
      <w:r w:rsidR="004C3CFF" w:rsidRPr="009707A4">
        <w:rPr>
          <w:rFonts w:ascii="Times New Roman" w:eastAsiaTheme="minorEastAsia" w:hAnsi="Times New Roman" w:cs="Times New Roman"/>
          <w:lang w:val="hu-HU"/>
        </w:rPr>
        <w:t xml:space="preserve">, </w:t>
      </w:r>
      <w:r w:rsidR="00154598" w:rsidRPr="009707A4">
        <w:rPr>
          <w:rFonts w:ascii="Times New Roman" w:eastAsiaTheme="minorEastAsia" w:hAnsi="Times New Roman" w:cs="Times New Roman"/>
          <w:lang w:val="hu-HU"/>
        </w:rPr>
        <w:t>viccelődhessenek</w:t>
      </w:r>
      <w:r w:rsidR="004C3CFF" w:rsidRPr="009707A4">
        <w:rPr>
          <w:rFonts w:ascii="Times New Roman" w:eastAsiaTheme="minorEastAsia" w:hAnsi="Times New Roman" w:cs="Times New Roman"/>
          <w:lang w:val="hu-HU"/>
        </w:rPr>
        <w:t xml:space="preserve">, </w:t>
      </w:r>
      <w:r w:rsidR="00154598" w:rsidRPr="009707A4">
        <w:rPr>
          <w:rFonts w:ascii="Times New Roman" w:eastAsiaTheme="minorEastAsia" w:hAnsi="Times New Roman" w:cs="Times New Roman"/>
          <w:lang w:val="hu-HU"/>
        </w:rPr>
        <w:t>megírhassák a házi feladatukat</w:t>
      </w:r>
      <w:r w:rsidR="004C3CFF" w:rsidRPr="009707A4">
        <w:rPr>
          <w:rFonts w:ascii="Times New Roman" w:eastAsiaTheme="minorEastAsia" w:hAnsi="Times New Roman" w:cs="Times New Roman"/>
          <w:lang w:val="hu-HU"/>
        </w:rPr>
        <w:t xml:space="preserve"> </w:t>
      </w:r>
      <w:r w:rsidR="00154598" w:rsidRPr="009707A4">
        <w:rPr>
          <w:rFonts w:ascii="Times New Roman" w:eastAsiaTheme="minorEastAsia" w:hAnsi="Times New Roman" w:cs="Times New Roman"/>
          <w:lang w:val="hu-HU"/>
        </w:rPr>
        <w:t>és új dolgokat tanulhassanak</w:t>
      </w:r>
      <w:r w:rsidR="004C3CFF" w:rsidRPr="009707A4">
        <w:rPr>
          <w:rFonts w:ascii="Times New Roman" w:eastAsiaTheme="minorEastAsia" w:hAnsi="Times New Roman" w:cs="Times New Roman"/>
          <w:lang w:val="hu-HU"/>
        </w:rPr>
        <w:t>.</w:t>
      </w:r>
      <w:r w:rsidR="000A6456" w:rsidRPr="009707A4">
        <w:rPr>
          <w:rFonts w:ascii="Times New Roman" w:eastAsiaTheme="minorEastAsia" w:hAnsi="Times New Roman" w:cs="Times New Roman"/>
          <w:lang w:val="hu-HU"/>
        </w:rPr>
        <w:t xml:space="preserve"> </w:t>
      </w:r>
    </w:p>
    <w:p w14:paraId="04B4C7B6" w14:textId="3CFE6C98" w:rsidR="00A03B08" w:rsidRPr="009707A4" w:rsidRDefault="00154598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 xml:space="preserve">Valamint, hogy </w:t>
      </w:r>
      <w:proofErr w:type="gramStart"/>
      <w:r w:rsidRPr="009707A4">
        <w:rPr>
          <w:rFonts w:ascii="Times New Roman" w:eastAsiaTheme="minorEastAsia" w:hAnsi="Times New Roman" w:cs="Times New Roman"/>
          <w:lang w:val="hu-HU"/>
        </w:rPr>
        <w:t>anélkül</w:t>
      </w:r>
      <w:proofErr w:type="gramEnd"/>
      <w:r w:rsidRPr="009707A4">
        <w:rPr>
          <w:rFonts w:ascii="Times New Roman" w:eastAsiaTheme="minorEastAsia" w:hAnsi="Times New Roman" w:cs="Times New Roman"/>
          <w:lang w:val="hu-HU"/>
        </w:rPr>
        <w:t xml:space="preserve"> lehessenek együtt a szüleikkel, rokonaikkal és más megbízható ismerőseikkel, hogy mindenhol csak ijedt és riadt arcokat látnának.</w:t>
      </w:r>
      <w:r w:rsidR="004C3CFF" w:rsidRPr="009707A4">
        <w:rPr>
          <w:rFonts w:ascii="Times New Roman" w:eastAsiaTheme="minorEastAsia" w:hAnsi="Times New Roman" w:cs="Times New Roman"/>
          <w:lang w:val="hu-HU"/>
        </w:rPr>
        <w:t xml:space="preserve"> </w:t>
      </w:r>
      <w:r w:rsidRPr="009707A4">
        <w:rPr>
          <w:rFonts w:ascii="Times New Roman" w:eastAsiaTheme="minorEastAsia" w:hAnsi="Times New Roman" w:cs="Times New Roman"/>
          <w:lang w:val="hu-HU"/>
        </w:rPr>
        <w:t>Nem szabad elfelejtenünk, hogy legyenek a gyermekek bármilyen kicsik, ugyanúgy észlelik és megértik szüleik, gondviselőik érzéseit és mentális állapotait.</w:t>
      </w:r>
    </w:p>
    <w:p w14:paraId="265E4EC9" w14:textId="3F82800D" w:rsidR="00A03B08" w:rsidRPr="009707A4" w:rsidRDefault="00154598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>Ahhoz, hogy egy gyermek biztonságban érezze magát, egy olyan felnőttre van szüksége, aki képes szeretetet adni és kontrollal</w:t>
      </w:r>
      <w:r w:rsidR="000F5C3B" w:rsidRPr="009707A4">
        <w:rPr>
          <w:rFonts w:ascii="Times New Roman" w:eastAsiaTheme="minorEastAsia" w:hAnsi="Times New Roman" w:cs="Times New Roman"/>
          <w:lang w:val="hu-HU"/>
        </w:rPr>
        <w:t xml:space="preserve"> rendelkezik - elsősorban önmaga -</w:t>
      </w:r>
      <w:r w:rsidRPr="009707A4">
        <w:rPr>
          <w:rFonts w:ascii="Times New Roman" w:eastAsiaTheme="minorEastAsia" w:hAnsi="Times New Roman" w:cs="Times New Roman"/>
          <w:lang w:val="hu-HU"/>
        </w:rPr>
        <w:t xml:space="preserve"> és lehetőleg a helyzet felett is.</w:t>
      </w:r>
    </w:p>
    <w:p w14:paraId="127D33D3" w14:textId="3040AE9D" w:rsidR="000A6456" w:rsidRPr="009707A4" w:rsidRDefault="00154598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>A gyermekek észreveszik a szülői következetlenségeket</w:t>
      </w:r>
      <w:r w:rsidR="00C731DB" w:rsidRPr="009707A4">
        <w:rPr>
          <w:rFonts w:ascii="Times New Roman" w:eastAsiaTheme="minorEastAsia" w:hAnsi="Times New Roman" w:cs="Times New Roman"/>
          <w:lang w:val="hu-HU"/>
        </w:rPr>
        <w:t xml:space="preserve"> is</w:t>
      </w:r>
      <w:r w:rsidRPr="009707A4">
        <w:rPr>
          <w:rFonts w:ascii="Times New Roman" w:eastAsiaTheme="minorEastAsia" w:hAnsi="Times New Roman" w:cs="Times New Roman"/>
          <w:lang w:val="hu-HU"/>
        </w:rPr>
        <w:t>.</w:t>
      </w:r>
      <w:r w:rsidR="004C3CFF" w:rsidRPr="009707A4">
        <w:rPr>
          <w:rFonts w:ascii="Times New Roman" w:eastAsiaTheme="minorEastAsia" w:hAnsi="Times New Roman" w:cs="Times New Roman"/>
          <w:lang w:val="hu-HU"/>
        </w:rPr>
        <w:t xml:space="preserve"> </w:t>
      </w:r>
      <w:r w:rsidR="00C731DB" w:rsidRPr="009707A4">
        <w:rPr>
          <w:rFonts w:ascii="Times New Roman" w:eastAsiaTheme="minorEastAsia" w:hAnsi="Times New Roman" w:cs="Times New Roman"/>
          <w:lang w:val="hu-HU"/>
        </w:rPr>
        <w:t>Tehát például, ha azt mondom, hogy:</w:t>
      </w:r>
      <w:r w:rsidR="004C3CFF" w:rsidRPr="009707A4">
        <w:rPr>
          <w:rFonts w:ascii="Times New Roman" w:eastAsiaTheme="minorEastAsia" w:hAnsi="Times New Roman" w:cs="Times New Roman"/>
          <w:i/>
          <w:iCs/>
          <w:lang w:val="hu-HU"/>
        </w:rPr>
        <w:t>”</w:t>
      </w:r>
      <w:r w:rsidR="00C731DB" w:rsidRPr="009707A4">
        <w:rPr>
          <w:rFonts w:ascii="Times New Roman" w:eastAsiaTheme="minorEastAsia" w:hAnsi="Times New Roman" w:cs="Times New Roman"/>
          <w:i/>
          <w:iCs/>
          <w:lang w:val="hu-HU"/>
        </w:rPr>
        <w:t>Semmi ok a félelemre”</w:t>
      </w:r>
      <w:r w:rsidR="004C3CFF" w:rsidRPr="009707A4">
        <w:rPr>
          <w:rFonts w:ascii="Times New Roman" w:eastAsiaTheme="minorEastAsia" w:hAnsi="Times New Roman" w:cs="Times New Roman"/>
          <w:lang w:val="hu-HU"/>
        </w:rPr>
        <w:t xml:space="preserve">, </w:t>
      </w:r>
      <w:r w:rsidR="00C731DB" w:rsidRPr="009707A4">
        <w:rPr>
          <w:rFonts w:ascii="Times New Roman" w:eastAsiaTheme="minorEastAsia" w:hAnsi="Times New Roman" w:cs="Times New Roman"/>
          <w:lang w:val="hu-HU"/>
        </w:rPr>
        <w:t>ugyanakkor vésztartalékokat halmozok fel élelmiszerből</w:t>
      </w:r>
      <w:r w:rsidR="00670A93" w:rsidRPr="009707A4">
        <w:rPr>
          <w:rFonts w:ascii="Times New Roman" w:eastAsiaTheme="minorEastAsia" w:hAnsi="Times New Roman" w:cs="Times New Roman"/>
          <w:lang w:val="hu-HU"/>
        </w:rPr>
        <w:t xml:space="preserve">, </w:t>
      </w:r>
      <w:r w:rsidR="00C731DB" w:rsidRPr="009707A4">
        <w:rPr>
          <w:rFonts w:ascii="Times New Roman" w:eastAsiaTheme="minorEastAsia" w:hAnsi="Times New Roman" w:cs="Times New Roman"/>
          <w:lang w:val="hu-HU"/>
        </w:rPr>
        <w:t>az a gyermekben zavarodottsághoz vezethet</w:t>
      </w:r>
      <w:r w:rsidR="00EA7A68" w:rsidRPr="009707A4">
        <w:rPr>
          <w:rFonts w:ascii="Times New Roman" w:eastAsiaTheme="minorEastAsia" w:hAnsi="Times New Roman" w:cs="Times New Roman"/>
          <w:lang w:val="hu-HU"/>
        </w:rPr>
        <w:t>,</w:t>
      </w:r>
      <w:r w:rsidR="00C731DB" w:rsidRPr="009707A4">
        <w:rPr>
          <w:rFonts w:ascii="Times New Roman" w:eastAsiaTheme="minorEastAsia" w:hAnsi="Times New Roman" w:cs="Times New Roman"/>
          <w:lang w:val="hu-HU"/>
        </w:rPr>
        <w:t xml:space="preserve"> és </w:t>
      </w:r>
      <w:proofErr w:type="gramStart"/>
      <w:r w:rsidR="00C731DB" w:rsidRPr="009707A4">
        <w:rPr>
          <w:rFonts w:ascii="Times New Roman" w:eastAsiaTheme="minorEastAsia" w:hAnsi="Times New Roman" w:cs="Times New Roman"/>
          <w:lang w:val="hu-HU"/>
        </w:rPr>
        <w:t>ezáltal</w:t>
      </w:r>
      <w:proofErr w:type="gramEnd"/>
      <w:r w:rsidR="00C731DB" w:rsidRPr="009707A4">
        <w:rPr>
          <w:rFonts w:ascii="Times New Roman" w:eastAsiaTheme="minorEastAsia" w:hAnsi="Times New Roman" w:cs="Times New Roman"/>
          <w:lang w:val="hu-HU"/>
        </w:rPr>
        <w:t xml:space="preserve"> megkérdőjelezheti magában a szülő szavahihetőségét, megbízhatóságát.</w:t>
      </w:r>
    </w:p>
    <w:p w14:paraId="62274CB6" w14:textId="4AEFB244" w:rsidR="00670A93" w:rsidRPr="009707A4" w:rsidRDefault="000F5C3B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 xml:space="preserve">A bizalom </w:t>
      </w:r>
      <w:r w:rsidR="002C7293" w:rsidRPr="009707A4">
        <w:rPr>
          <w:rFonts w:ascii="Times New Roman" w:eastAsiaTheme="minorEastAsia" w:hAnsi="Times New Roman" w:cs="Times New Roman"/>
          <w:lang w:val="hu-HU"/>
        </w:rPr>
        <w:t xml:space="preserve">pedig </w:t>
      </w:r>
      <w:r w:rsidRPr="009707A4">
        <w:rPr>
          <w:rFonts w:ascii="Times New Roman" w:eastAsiaTheme="minorEastAsia" w:hAnsi="Times New Roman" w:cs="Times New Roman"/>
          <w:lang w:val="hu-HU"/>
        </w:rPr>
        <w:t>elengedhetetlen feltétel ahhoz, hogy egy gyermek biztonságban érezze magát.</w:t>
      </w:r>
    </w:p>
    <w:p w14:paraId="246ECE1C" w14:textId="4D64A6F6" w:rsidR="00670A93" w:rsidRPr="009707A4" w:rsidRDefault="000F5C3B" w:rsidP="008C4EFF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>Ne felejtse el, hogy ha magát sem tudja megnyugtatni, a gyermekének sem tud biztonságérzetet nyújtani</w:t>
      </w:r>
      <w:r w:rsidR="00670A93" w:rsidRPr="009707A4">
        <w:rPr>
          <w:rFonts w:ascii="Times New Roman" w:eastAsiaTheme="minorEastAsia" w:hAnsi="Times New Roman" w:cs="Times New Roman"/>
          <w:lang w:val="hu-HU"/>
        </w:rPr>
        <w:t>!</w:t>
      </w:r>
    </w:p>
    <w:p w14:paraId="17A0997E" w14:textId="621CA53B" w:rsidR="000F5C3B" w:rsidRPr="009707A4" w:rsidRDefault="000F5C3B" w:rsidP="000F5C3B">
      <w:pPr>
        <w:jc w:val="both"/>
        <w:rPr>
          <w:rFonts w:ascii="Times New Roman" w:eastAsiaTheme="minorEastAsia" w:hAnsi="Times New Roman" w:cs="Times New Roman"/>
          <w:lang w:val="hu-HU"/>
        </w:rPr>
      </w:pPr>
      <w:r w:rsidRPr="009707A4">
        <w:rPr>
          <w:rFonts w:ascii="Times New Roman" w:eastAsiaTheme="minorEastAsia" w:hAnsi="Times New Roman" w:cs="Times New Roman"/>
          <w:lang w:val="hu-HU"/>
        </w:rPr>
        <w:t>Ilyen esetben forduljon támogatásért a rokonokhoz, hozzátartozókhoz, a közösséghez, barátokhoz</w:t>
      </w:r>
      <w:r w:rsidR="00030198" w:rsidRPr="009707A4">
        <w:rPr>
          <w:rFonts w:ascii="Times New Roman" w:eastAsiaTheme="minorEastAsia" w:hAnsi="Times New Roman" w:cs="Times New Roman"/>
          <w:lang w:val="hu-HU"/>
        </w:rPr>
        <w:t xml:space="preserve">, </w:t>
      </w:r>
      <w:r w:rsidRPr="009707A4">
        <w:rPr>
          <w:rFonts w:ascii="Times New Roman" w:eastAsiaTheme="minorEastAsia" w:hAnsi="Times New Roman" w:cs="Times New Roman"/>
          <w:lang w:val="hu-HU"/>
        </w:rPr>
        <w:t>vagy ha szükséges kérje egy klinikus segítségét.</w:t>
      </w:r>
    </w:p>
    <w:p w14:paraId="35C548D0" w14:textId="65575DFA" w:rsidR="00940FAD" w:rsidRPr="009707A4" w:rsidRDefault="00B069C8" w:rsidP="005E2E52">
      <w:pPr>
        <w:tabs>
          <w:tab w:val="left" w:pos="5670"/>
        </w:tabs>
        <w:rPr>
          <w:i/>
          <w:iCs/>
          <w:lang w:val="hu-HU"/>
        </w:rPr>
      </w:pPr>
      <w:r w:rsidRPr="009707A4">
        <w:rPr>
          <w:rFonts w:ascii="Times New Roman" w:hAnsi="Times New Roman" w:cs="Times New Roman"/>
          <w:i/>
          <w:iCs/>
          <w:lang w:val="hu-HU"/>
        </w:rPr>
        <w:t>A szöveg elkészítésé</w:t>
      </w:r>
      <w:r w:rsidR="008318BD" w:rsidRPr="009707A4">
        <w:rPr>
          <w:rFonts w:ascii="Times New Roman" w:hAnsi="Times New Roman" w:cs="Times New Roman"/>
          <w:i/>
          <w:iCs/>
          <w:lang w:val="hu-HU"/>
        </w:rPr>
        <w:t>ért külön köszönet</w:t>
      </w:r>
      <w:r w:rsidR="00660CF0" w:rsidRPr="009707A4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="00660CF0" w:rsidRPr="009707A4">
        <w:rPr>
          <w:rFonts w:ascii="Times New Roman" w:hAnsi="Times New Roman" w:cs="Times New Roman"/>
          <w:i/>
          <w:iCs/>
          <w:lang w:val="hu-HU"/>
        </w:rPr>
        <w:t>Giada</w:t>
      </w:r>
      <w:proofErr w:type="spellEnd"/>
      <w:r w:rsidR="00660CF0" w:rsidRPr="009707A4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="00660CF0" w:rsidRPr="009707A4">
        <w:rPr>
          <w:rFonts w:ascii="Times New Roman" w:hAnsi="Times New Roman" w:cs="Times New Roman"/>
          <w:i/>
          <w:iCs/>
          <w:lang w:val="hu-HU"/>
        </w:rPr>
        <w:t>Maslovaric</w:t>
      </w:r>
      <w:r w:rsidR="008318BD" w:rsidRPr="009707A4">
        <w:rPr>
          <w:rFonts w:ascii="Times New Roman" w:hAnsi="Times New Roman" w:cs="Times New Roman"/>
          <w:i/>
          <w:iCs/>
          <w:lang w:val="hu-HU"/>
        </w:rPr>
        <w:t>-nak</w:t>
      </w:r>
      <w:proofErr w:type="spellEnd"/>
      <w:r w:rsidR="00660CF0" w:rsidRPr="009707A4">
        <w:rPr>
          <w:rFonts w:ascii="Times New Roman" w:hAnsi="Times New Roman" w:cs="Times New Roman"/>
          <w:i/>
          <w:iCs/>
          <w:lang w:val="hu-HU"/>
        </w:rPr>
        <w:t xml:space="preserve">, </w:t>
      </w:r>
      <w:proofErr w:type="spellStart"/>
      <w:r w:rsidR="00660CF0" w:rsidRPr="009707A4">
        <w:rPr>
          <w:rFonts w:ascii="Times New Roman" w:hAnsi="Times New Roman" w:cs="Times New Roman"/>
          <w:i/>
          <w:iCs/>
          <w:lang w:val="hu-HU"/>
        </w:rPr>
        <w:t>Manuela</w:t>
      </w:r>
      <w:proofErr w:type="spellEnd"/>
      <w:r w:rsidR="00660CF0" w:rsidRPr="009707A4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="00660CF0" w:rsidRPr="009707A4">
        <w:rPr>
          <w:rFonts w:ascii="Times New Roman" w:hAnsi="Times New Roman" w:cs="Times New Roman"/>
          <w:i/>
          <w:iCs/>
          <w:lang w:val="hu-HU"/>
        </w:rPr>
        <w:t>Spadoni</w:t>
      </w:r>
      <w:r w:rsidR="008318BD" w:rsidRPr="009707A4">
        <w:rPr>
          <w:rFonts w:ascii="Times New Roman" w:hAnsi="Times New Roman" w:cs="Times New Roman"/>
          <w:i/>
          <w:iCs/>
          <w:lang w:val="hu-HU"/>
        </w:rPr>
        <w:t>-nak</w:t>
      </w:r>
      <w:proofErr w:type="spellEnd"/>
      <w:r w:rsidR="00660CF0" w:rsidRPr="009707A4">
        <w:rPr>
          <w:rFonts w:ascii="Times New Roman" w:hAnsi="Times New Roman" w:cs="Times New Roman"/>
          <w:i/>
          <w:iCs/>
          <w:lang w:val="hu-HU"/>
        </w:rPr>
        <w:t xml:space="preserve"> and </w:t>
      </w:r>
      <w:proofErr w:type="spellStart"/>
      <w:r w:rsidR="00660CF0" w:rsidRPr="009707A4">
        <w:rPr>
          <w:rFonts w:ascii="Times New Roman" w:hAnsi="Times New Roman" w:cs="Times New Roman"/>
          <w:i/>
          <w:iCs/>
          <w:lang w:val="hu-HU"/>
        </w:rPr>
        <w:t>Alessia</w:t>
      </w:r>
      <w:proofErr w:type="spellEnd"/>
      <w:r w:rsidR="00660CF0" w:rsidRPr="009707A4">
        <w:rPr>
          <w:rFonts w:ascii="Times New Roman" w:hAnsi="Times New Roman" w:cs="Times New Roman"/>
          <w:i/>
          <w:iCs/>
          <w:lang w:val="hu-HU"/>
        </w:rPr>
        <w:t xml:space="preserve"> </w:t>
      </w:r>
      <w:proofErr w:type="spellStart"/>
      <w:r w:rsidR="00660CF0" w:rsidRPr="009707A4">
        <w:rPr>
          <w:rFonts w:ascii="Times New Roman" w:hAnsi="Times New Roman" w:cs="Times New Roman"/>
          <w:i/>
          <w:iCs/>
          <w:lang w:val="hu-HU"/>
        </w:rPr>
        <w:t>Incerti</w:t>
      </w:r>
      <w:r w:rsidR="008318BD" w:rsidRPr="009707A4">
        <w:rPr>
          <w:rFonts w:ascii="Times New Roman" w:hAnsi="Times New Roman" w:cs="Times New Roman"/>
          <w:i/>
          <w:iCs/>
          <w:lang w:val="hu-HU"/>
        </w:rPr>
        <w:t>-nek</w:t>
      </w:r>
      <w:proofErr w:type="spellEnd"/>
      <w:r w:rsidR="008318BD" w:rsidRPr="009707A4">
        <w:rPr>
          <w:rFonts w:ascii="Times New Roman" w:hAnsi="Times New Roman" w:cs="Times New Roman"/>
          <w:i/>
          <w:iCs/>
          <w:lang w:val="hu-HU"/>
        </w:rPr>
        <w:t xml:space="preserve"> az</w:t>
      </w:r>
      <w:r w:rsidR="005405EA" w:rsidRPr="009707A4">
        <w:rPr>
          <w:rFonts w:ascii="Times New Roman" w:hAnsi="Times New Roman" w:cs="Times New Roman"/>
          <w:i/>
          <w:iCs/>
          <w:lang w:val="hu-HU"/>
        </w:rPr>
        <w:t xml:space="preserve"> EMDR </w:t>
      </w:r>
      <w:r w:rsidR="008318BD" w:rsidRPr="009707A4">
        <w:rPr>
          <w:rFonts w:ascii="Times New Roman" w:hAnsi="Times New Roman" w:cs="Times New Roman"/>
          <w:i/>
          <w:iCs/>
          <w:lang w:val="hu-HU"/>
        </w:rPr>
        <w:t>Olaszországi szervezetétől.</w:t>
      </w:r>
    </w:p>
    <w:sectPr w:rsidR="00940FAD" w:rsidRPr="009707A4" w:rsidSect="002B6A1A">
      <w:headerReference w:type="default" r:id="rId9"/>
      <w:footerReference w:type="default" r:id="rId10"/>
      <w:pgSz w:w="11906" w:h="16838"/>
      <w:pgMar w:top="1701" w:right="1416" w:bottom="1134" w:left="1418" w:header="708" w:footer="4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A4F9A4" w14:textId="77777777" w:rsidR="001E5937" w:rsidRDefault="001E5937" w:rsidP="000E05BA">
      <w:pPr>
        <w:spacing w:after="0" w:line="240" w:lineRule="auto"/>
      </w:pPr>
      <w:r>
        <w:separator/>
      </w:r>
    </w:p>
  </w:endnote>
  <w:endnote w:type="continuationSeparator" w:id="0">
    <w:p w14:paraId="6D175F55" w14:textId="77777777" w:rsidR="001E5937" w:rsidRDefault="001E5937" w:rsidP="000E0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DF7D" w14:textId="77777777" w:rsidR="00AB1556" w:rsidRDefault="00AB1556" w:rsidP="00860ABB">
    <w:pPr>
      <w:pStyle w:val="llb"/>
      <w:jc w:val="center"/>
      <w:rPr>
        <w:color w:val="0070C0"/>
        <w:sz w:val="18"/>
        <w:szCs w:val="20"/>
      </w:rPr>
    </w:pPr>
  </w:p>
  <w:p w14:paraId="2CB86E5D" w14:textId="015387E7" w:rsidR="00A061BC" w:rsidRPr="00860ABB" w:rsidRDefault="00A061BC" w:rsidP="00860ABB">
    <w:pPr>
      <w:pStyle w:val="llb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>EMDR Europe Association –  www.emdr-europe.org</w:t>
    </w:r>
  </w:p>
  <w:p w14:paraId="3A6EA972" w14:textId="77777777" w:rsidR="00A061BC" w:rsidRPr="00860ABB" w:rsidRDefault="00A061BC" w:rsidP="00860ABB">
    <w:pPr>
      <w:pStyle w:val="llb"/>
      <w:jc w:val="center"/>
      <w:rPr>
        <w:color w:val="0070C0"/>
        <w:sz w:val="18"/>
        <w:szCs w:val="20"/>
      </w:rPr>
    </w:pPr>
    <w:r w:rsidRPr="00860ABB">
      <w:rPr>
        <w:color w:val="0070C0"/>
        <w:sz w:val="18"/>
        <w:szCs w:val="20"/>
      </w:rPr>
      <w:t>Head Office: Bettenstrasse 82 – CH 8400 Winterthur (Switzerland)</w:t>
    </w:r>
  </w:p>
  <w:p w14:paraId="3791A11A" w14:textId="42675514" w:rsidR="00A061BC" w:rsidRPr="00860ABB" w:rsidRDefault="00A061BC" w:rsidP="00860ABB">
    <w:pPr>
      <w:pStyle w:val="llb"/>
      <w:jc w:val="center"/>
    </w:pPr>
    <w:r w:rsidRPr="00860ABB">
      <w:rPr>
        <w:color w:val="0070C0"/>
        <w:sz w:val="18"/>
        <w:szCs w:val="20"/>
      </w:rPr>
      <w:t>Executive Office: Via Vitruvio 43 – 20128 Milan (Italy)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BBF9" w14:textId="77777777" w:rsidR="001E5937" w:rsidRDefault="001E5937" w:rsidP="000E05BA">
      <w:pPr>
        <w:spacing w:after="0" w:line="240" w:lineRule="auto"/>
      </w:pPr>
      <w:r>
        <w:separator/>
      </w:r>
    </w:p>
  </w:footnote>
  <w:footnote w:type="continuationSeparator" w:id="0">
    <w:p w14:paraId="2DBD5EFA" w14:textId="77777777" w:rsidR="001E5937" w:rsidRDefault="001E5937" w:rsidP="000E0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D4D65" w14:textId="75553469" w:rsidR="00A061BC" w:rsidRDefault="002B6A1A" w:rsidP="002B6A1A">
    <w:pPr>
      <w:pStyle w:val="lfej"/>
      <w:jc w:val="center"/>
    </w:pPr>
    <w:r>
      <w:rPr>
        <w:noProof/>
        <w:lang w:val="hu-HU" w:eastAsia="hu-HU"/>
      </w:rPr>
      <w:drawing>
        <wp:inline distT="0" distB="0" distL="0" distR="0" wp14:anchorId="70C0A93F" wp14:editId="1680F427">
          <wp:extent cx="3455670" cy="760308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EMDR Europe orizzontale 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665" cy="784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C8A165" w14:textId="48DB1638" w:rsidR="002B6A1A" w:rsidRDefault="002B6A1A" w:rsidP="002B6A1A">
    <w:pPr>
      <w:pStyle w:val="lfej"/>
      <w:jc w:val="center"/>
    </w:pPr>
  </w:p>
  <w:p w14:paraId="17F03179" w14:textId="77777777" w:rsidR="00F2549E" w:rsidRPr="002B6A1A" w:rsidRDefault="00F2549E" w:rsidP="002B6A1A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FAA"/>
    <w:multiLevelType w:val="hybridMultilevel"/>
    <w:tmpl w:val="D9C267D2"/>
    <w:lvl w:ilvl="0" w:tplc="8E2E00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96C6B"/>
    <w:multiLevelType w:val="hybridMultilevel"/>
    <w:tmpl w:val="FD182C70"/>
    <w:lvl w:ilvl="0" w:tplc="6C1CE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32A57"/>
    <w:multiLevelType w:val="hybridMultilevel"/>
    <w:tmpl w:val="5AFA9DEA"/>
    <w:lvl w:ilvl="0" w:tplc="04100011">
      <w:start w:val="7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26A"/>
    <w:rsid w:val="00012A2C"/>
    <w:rsid w:val="0002339E"/>
    <w:rsid w:val="00025025"/>
    <w:rsid w:val="00027541"/>
    <w:rsid w:val="00030198"/>
    <w:rsid w:val="000320E5"/>
    <w:rsid w:val="000352F9"/>
    <w:rsid w:val="00053F9D"/>
    <w:rsid w:val="00064A5F"/>
    <w:rsid w:val="00072B49"/>
    <w:rsid w:val="000A6456"/>
    <w:rsid w:val="000C39E2"/>
    <w:rsid w:val="000C6627"/>
    <w:rsid w:val="000D044E"/>
    <w:rsid w:val="000E05BA"/>
    <w:rsid w:val="000E191D"/>
    <w:rsid w:val="000E5F77"/>
    <w:rsid w:val="000F18AA"/>
    <w:rsid w:val="000F5C3B"/>
    <w:rsid w:val="001001BC"/>
    <w:rsid w:val="00107940"/>
    <w:rsid w:val="00112737"/>
    <w:rsid w:val="001359B2"/>
    <w:rsid w:val="00135C3C"/>
    <w:rsid w:val="001462C4"/>
    <w:rsid w:val="00154598"/>
    <w:rsid w:val="0016348B"/>
    <w:rsid w:val="001665D4"/>
    <w:rsid w:val="0017501C"/>
    <w:rsid w:val="001919C0"/>
    <w:rsid w:val="001A1B2B"/>
    <w:rsid w:val="001C2DA3"/>
    <w:rsid w:val="001C6C1B"/>
    <w:rsid w:val="001D4002"/>
    <w:rsid w:val="001E5937"/>
    <w:rsid w:val="001F4BC4"/>
    <w:rsid w:val="00201D90"/>
    <w:rsid w:val="002202EE"/>
    <w:rsid w:val="00222298"/>
    <w:rsid w:val="00227235"/>
    <w:rsid w:val="00232299"/>
    <w:rsid w:val="00236FEC"/>
    <w:rsid w:val="00241635"/>
    <w:rsid w:val="002450C9"/>
    <w:rsid w:val="002518EC"/>
    <w:rsid w:val="00275B00"/>
    <w:rsid w:val="002837BD"/>
    <w:rsid w:val="002A7D09"/>
    <w:rsid w:val="002B6A1A"/>
    <w:rsid w:val="002C5245"/>
    <w:rsid w:val="002C56F4"/>
    <w:rsid w:val="002C7293"/>
    <w:rsid w:val="002D06CE"/>
    <w:rsid w:val="002D158A"/>
    <w:rsid w:val="002E0ED1"/>
    <w:rsid w:val="00300849"/>
    <w:rsid w:val="00300937"/>
    <w:rsid w:val="0030195A"/>
    <w:rsid w:val="00312A9F"/>
    <w:rsid w:val="00333235"/>
    <w:rsid w:val="003418FF"/>
    <w:rsid w:val="0034299F"/>
    <w:rsid w:val="003601C8"/>
    <w:rsid w:val="003734A6"/>
    <w:rsid w:val="003A0EC4"/>
    <w:rsid w:val="003C1858"/>
    <w:rsid w:val="003D16DD"/>
    <w:rsid w:val="003E6CFF"/>
    <w:rsid w:val="00412AC1"/>
    <w:rsid w:val="004632A5"/>
    <w:rsid w:val="00470DF7"/>
    <w:rsid w:val="00475C20"/>
    <w:rsid w:val="00482913"/>
    <w:rsid w:val="00493A2A"/>
    <w:rsid w:val="004B1D68"/>
    <w:rsid w:val="004C3CFF"/>
    <w:rsid w:val="004C6C72"/>
    <w:rsid w:val="004E084B"/>
    <w:rsid w:val="004F395F"/>
    <w:rsid w:val="0050117F"/>
    <w:rsid w:val="00513D96"/>
    <w:rsid w:val="00523915"/>
    <w:rsid w:val="00527191"/>
    <w:rsid w:val="005405EA"/>
    <w:rsid w:val="00544C18"/>
    <w:rsid w:val="0055023E"/>
    <w:rsid w:val="005570F5"/>
    <w:rsid w:val="00566AFB"/>
    <w:rsid w:val="00570C5D"/>
    <w:rsid w:val="00571A74"/>
    <w:rsid w:val="005852FC"/>
    <w:rsid w:val="00587083"/>
    <w:rsid w:val="00593FF4"/>
    <w:rsid w:val="005B0118"/>
    <w:rsid w:val="005B3C1F"/>
    <w:rsid w:val="005C2A1F"/>
    <w:rsid w:val="005D1C32"/>
    <w:rsid w:val="005E2E52"/>
    <w:rsid w:val="006135C6"/>
    <w:rsid w:val="00621568"/>
    <w:rsid w:val="006311AD"/>
    <w:rsid w:val="00633D3A"/>
    <w:rsid w:val="00637F50"/>
    <w:rsid w:val="00650DEB"/>
    <w:rsid w:val="00660CF0"/>
    <w:rsid w:val="006649C8"/>
    <w:rsid w:val="006672AC"/>
    <w:rsid w:val="00670A93"/>
    <w:rsid w:val="006C3C5E"/>
    <w:rsid w:val="006D2C6A"/>
    <w:rsid w:val="006E7146"/>
    <w:rsid w:val="00716A72"/>
    <w:rsid w:val="00721BEA"/>
    <w:rsid w:val="00726807"/>
    <w:rsid w:val="00727FC4"/>
    <w:rsid w:val="0073686E"/>
    <w:rsid w:val="0074009E"/>
    <w:rsid w:val="007866DB"/>
    <w:rsid w:val="007907CB"/>
    <w:rsid w:val="007C419E"/>
    <w:rsid w:val="007E73A7"/>
    <w:rsid w:val="007F43D3"/>
    <w:rsid w:val="007F6D92"/>
    <w:rsid w:val="007F7CEC"/>
    <w:rsid w:val="00806334"/>
    <w:rsid w:val="0082635F"/>
    <w:rsid w:val="00827BD2"/>
    <w:rsid w:val="008318BD"/>
    <w:rsid w:val="00841163"/>
    <w:rsid w:val="00860ABB"/>
    <w:rsid w:val="00862CB0"/>
    <w:rsid w:val="008859D2"/>
    <w:rsid w:val="00886AF4"/>
    <w:rsid w:val="008901EB"/>
    <w:rsid w:val="00893D1A"/>
    <w:rsid w:val="008B0C42"/>
    <w:rsid w:val="008C23CB"/>
    <w:rsid w:val="008C4EFF"/>
    <w:rsid w:val="008F75AF"/>
    <w:rsid w:val="0090400F"/>
    <w:rsid w:val="00940FAD"/>
    <w:rsid w:val="00943B47"/>
    <w:rsid w:val="0094726A"/>
    <w:rsid w:val="009707A4"/>
    <w:rsid w:val="00993B7F"/>
    <w:rsid w:val="00997C14"/>
    <w:rsid w:val="009B004A"/>
    <w:rsid w:val="009C7DB0"/>
    <w:rsid w:val="009D6F76"/>
    <w:rsid w:val="00A03B08"/>
    <w:rsid w:val="00A05F50"/>
    <w:rsid w:val="00A061BC"/>
    <w:rsid w:val="00A64B4C"/>
    <w:rsid w:val="00A71A58"/>
    <w:rsid w:val="00A81591"/>
    <w:rsid w:val="00A967F7"/>
    <w:rsid w:val="00AA6B60"/>
    <w:rsid w:val="00AB1556"/>
    <w:rsid w:val="00AB3CE5"/>
    <w:rsid w:val="00AD21BB"/>
    <w:rsid w:val="00AE01C1"/>
    <w:rsid w:val="00AE40BD"/>
    <w:rsid w:val="00B069C8"/>
    <w:rsid w:val="00B26C29"/>
    <w:rsid w:val="00B356A6"/>
    <w:rsid w:val="00B5081E"/>
    <w:rsid w:val="00B540F2"/>
    <w:rsid w:val="00B72024"/>
    <w:rsid w:val="00B9277E"/>
    <w:rsid w:val="00BA4015"/>
    <w:rsid w:val="00BC0D7B"/>
    <w:rsid w:val="00BC36B4"/>
    <w:rsid w:val="00BC4B4A"/>
    <w:rsid w:val="00BC6881"/>
    <w:rsid w:val="00BD14D2"/>
    <w:rsid w:val="00BF077B"/>
    <w:rsid w:val="00C42D0F"/>
    <w:rsid w:val="00C556D9"/>
    <w:rsid w:val="00C63D28"/>
    <w:rsid w:val="00C731DB"/>
    <w:rsid w:val="00CB4AEF"/>
    <w:rsid w:val="00CC6C2E"/>
    <w:rsid w:val="00CD1BCD"/>
    <w:rsid w:val="00CF42BF"/>
    <w:rsid w:val="00D01D8B"/>
    <w:rsid w:val="00D04253"/>
    <w:rsid w:val="00D2585C"/>
    <w:rsid w:val="00D355F1"/>
    <w:rsid w:val="00D45C4C"/>
    <w:rsid w:val="00D5413F"/>
    <w:rsid w:val="00D555E5"/>
    <w:rsid w:val="00D818CB"/>
    <w:rsid w:val="00D86DBD"/>
    <w:rsid w:val="00DA0C1F"/>
    <w:rsid w:val="00DA4186"/>
    <w:rsid w:val="00DB63E7"/>
    <w:rsid w:val="00DC5891"/>
    <w:rsid w:val="00DE6064"/>
    <w:rsid w:val="00DF290D"/>
    <w:rsid w:val="00DF5C10"/>
    <w:rsid w:val="00E02D37"/>
    <w:rsid w:val="00E17F13"/>
    <w:rsid w:val="00E61C73"/>
    <w:rsid w:val="00EA7A68"/>
    <w:rsid w:val="00EA7F8A"/>
    <w:rsid w:val="00EB3A9D"/>
    <w:rsid w:val="00ED0A94"/>
    <w:rsid w:val="00ED2401"/>
    <w:rsid w:val="00ED3E49"/>
    <w:rsid w:val="00EE1907"/>
    <w:rsid w:val="00F048D7"/>
    <w:rsid w:val="00F15729"/>
    <w:rsid w:val="00F2371D"/>
    <w:rsid w:val="00F2549E"/>
    <w:rsid w:val="00F31A7F"/>
    <w:rsid w:val="00F331F6"/>
    <w:rsid w:val="00F43390"/>
    <w:rsid w:val="00F47760"/>
    <w:rsid w:val="00F7393C"/>
    <w:rsid w:val="00F7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DF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05BA"/>
  </w:style>
  <w:style w:type="paragraph" w:styleId="llb">
    <w:name w:val="footer"/>
    <w:basedOn w:val="Norml"/>
    <w:link w:val="llbChar"/>
    <w:uiPriority w:val="99"/>
    <w:unhideWhenUsed/>
    <w:rsid w:val="000E0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05BA"/>
  </w:style>
  <w:style w:type="paragraph" w:styleId="Buborkszveg">
    <w:name w:val="Balloon Text"/>
    <w:basedOn w:val="Norml"/>
    <w:link w:val="BuborkszvegChar"/>
    <w:uiPriority w:val="99"/>
    <w:semiHidden/>
    <w:unhideWhenUsed/>
    <w:rsid w:val="000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5B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E05B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3B0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0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C6C1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C0D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0D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0D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0D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0D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E0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E05BA"/>
  </w:style>
  <w:style w:type="paragraph" w:styleId="llb">
    <w:name w:val="footer"/>
    <w:basedOn w:val="Norml"/>
    <w:link w:val="llbChar"/>
    <w:uiPriority w:val="99"/>
    <w:unhideWhenUsed/>
    <w:rsid w:val="000E05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E05BA"/>
  </w:style>
  <w:style w:type="paragraph" w:styleId="Buborkszveg">
    <w:name w:val="Balloon Text"/>
    <w:basedOn w:val="Norml"/>
    <w:link w:val="BuborkszvegChar"/>
    <w:uiPriority w:val="99"/>
    <w:semiHidden/>
    <w:unhideWhenUsed/>
    <w:rsid w:val="000E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05B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E05BA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03B08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A0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C6C1B"/>
    <w:rPr>
      <w:color w:val="605E5C"/>
      <w:shd w:val="clear" w:color="auto" w:fill="E1DFDD"/>
    </w:rPr>
  </w:style>
  <w:style w:type="character" w:styleId="Jegyzethivatkozs">
    <w:name w:val="annotation reference"/>
    <w:basedOn w:val="Bekezdsalapbettpusa"/>
    <w:uiPriority w:val="99"/>
    <w:semiHidden/>
    <w:unhideWhenUsed/>
    <w:rsid w:val="00BC0D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0D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0D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0D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0D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5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5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62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bel\Desktop\LOGO%20emdr\_lettera%20associazione%20new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E4E28-AF15-4286-9C48-BB811AA80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_lettera associazione new.dotx</Template>
  <TotalTime>287</TotalTime>
  <Pages>4</Pages>
  <Words>1298</Words>
  <Characters>8962</Characters>
  <Application>Microsoft Office Word</Application>
  <DocSecurity>0</DocSecurity>
  <Lines>74</Lines>
  <Paragraphs>20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Samsung</cp:lastModifiedBy>
  <cp:revision>85</cp:revision>
  <cp:lastPrinted>2020-03-04T15:26:00Z</cp:lastPrinted>
  <dcterms:created xsi:type="dcterms:W3CDTF">2020-03-08T20:14:00Z</dcterms:created>
  <dcterms:modified xsi:type="dcterms:W3CDTF">2020-03-09T17:50:00Z</dcterms:modified>
</cp:coreProperties>
</file>